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44084" w14:textId="77777777" w:rsidR="00A815D1" w:rsidRDefault="00A815D1" w:rsidP="00A815D1">
      <w:pPr>
        <w:pStyle w:val="a3"/>
        <w:spacing w:before="0" w:beforeAutospacing="0" w:after="0" w:afterAutospacing="0"/>
        <w:jc w:val="center"/>
        <w:rPr>
          <w:b/>
          <w:sz w:val="32"/>
          <w:u w:val="single"/>
        </w:rPr>
      </w:pPr>
      <w:r w:rsidRPr="00A815D1">
        <w:rPr>
          <w:rFonts w:hint="eastAsia"/>
          <w:b/>
          <w:sz w:val="32"/>
          <w:u w:val="single"/>
        </w:rPr>
        <w:t xml:space="preserve">*브레인 전자차트 </w:t>
      </w:r>
      <w:r w:rsidR="001C504A">
        <w:rPr>
          <w:rFonts w:hint="eastAsia"/>
          <w:b/>
          <w:sz w:val="32"/>
          <w:u w:val="single"/>
        </w:rPr>
        <w:t>연동 프로그램 설치 방법</w:t>
      </w:r>
      <w:r w:rsidRPr="00A815D1">
        <w:rPr>
          <w:rFonts w:hint="eastAsia"/>
          <w:b/>
          <w:sz w:val="32"/>
          <w:u w:val="single"/>
        </w:rPr>
        <w:t>*</w:t>
      </w:r>
    </w:p>
    <w:p w14:paraId="34DBB4FC" w14:textId="77777777" w:rsidR="00A815D1" w:rsidRPr="00A815D1" w:rsidRDefault="00A815D1" w:rsidP="00A815D1">
      <w:pPr>
        <w:pStyle w:val="a3"/>
        <w:spacing w:before="0" w:beforeAutospacing="0" w:after="0" w:afterAutospacing="0"/>
        <w:jc w:val="center"/>
        <w:rPr>
          <w:b/>
          <w:sz w:val="32"/>
          <w:u w:val="single"/>
        </w:rPr>
      </w:pPr>
    </w:p>
    <w:p w14:paraId="6BBB07C1" w14:textId="77777777" w:rsidR="00A815D1" w:rsidRPr="00A815D1" w:rsidRDefault="00A815D1" w:rsidP="00A815D1">
      <w:pPr>
        <w:pStyle w:val="a3"/>
        <w:spacing w:before="0" w:beforeAutospacing="0" w:after="0" w:afterAutospacing="0"/>
        <w:rPr>
          <w:b/>
          <w:sz w:val="22"/>
        </w:rPr>
      </w:pPr>
      <w:r w:rsidRPr="00A815D1">
        <w:rPr>
          <w:rFonts w:hint="eastAsia"/>
          <w:b/>
          <w:sz w:val="22"/>
        </w:rPr>
        <w:t>1</w:t>
      </w:r>
      <w:r w:rsidRPr="00A815D1">
        <w:rPr>
          <w:b/>
          <w:sz w:val="22"/>
        </w:rPr>
        <w:t>) 첨부파일</w:t>
      </w:r>
      <w:r w:rsidR="001C504A">
        <w:rPr>
          <w:rFonts w:hint="eastAsia"/>
          <w:b/>
          <w:sz w:val="22"/>
        </w:rPr>
        <w:t xml:space="preserve"> LabSpear.zip 파일</w:t>
      </w:r>
      <w:r w:rsidRPr="00A815D1">
        <w:rPr>
          <w:b/>
          <w:sz w:val="22"/>
        </w:rPr>
        <w:t>을 Down load 받는다</w:t>
      </w:r>
    </w:p>
    <w:p w14:paraId="012559A6" w14:textId="77777777" w:rsidR="00A815D1" w:rsidRPr="00A815D1" w:rsidRDefault="00A815D1" w:rsidP="00A815D1">
      <w:pPr>
        <w:pStyle w:val="a3"/>
        <w:spacing w:before="0" w:beforeAutospacing="0" w:after="0" w:afterAutospacing="0"/>
        <w:rPr>
          <w:b/>
          <w:sz w:val="22"/>
        </w:rPr>
      </w:pPr>
      <w:r w:rsidRPr="00A815D1">
        <w:rPr>
          <w:b/>
          <w:sz w:val="22"/>
        </w:rPr>
        <w:t xml:space="preserve">2) </w:t>
      </w:r>
      <w:r>
        <w:rPr>
          <w:rFonts w:hint="eastAsia"/>
          <w:b/>
          <w:sz w:val="22"/>
        </w:rPr>
        <w:t>ZIP(</w:t>
      </w:r>
      <w:r w:rsidRPr="00A815D1">
        <w:rPr>
          <w:b/>
          <w:sz w:val="22"/>
        </w:rPr>
        <w:t>집</w:t>
      </w:r>
      <w:r>
        <w:rPr>
          <w:rFonts w:hint="eastAsia"/>
          <w:b/>
          <w:sz w:val="22"/>
        </w:rPr>
        <w:t xml:space="preserve">) </w:t>
      </w:r>
      <w:r w:rsidRPr="00A815D1">
        <w:rPr>
          <w:b/>
          <w:sz w:val="22"/>
        </w:rPr>
        <w:t>파일 선택</w:t>
      </w:r>
      <w:r>
        <w:rPr>
          <w:rFonts w:hint="eastAsia"/>
          <w:b/>
          <w:sz w:val="22"/>
        </w:rPr>
        <w:t xml:space="preserve"> </w:t>
      </w:r>
      <w:r w:rsidRPr="00A815D1">
        <w:rPr>
          <w:b/>
          <w:sz w:val="22"/>
        </w:rPr>
        <w:t>후 압축풀기를 실행한다.</w:t>
      </w:r>
    </w:p>
    <w:p w14:paraId="10ECE364" w14:textId="77777777" w:rsidR="00A815D1" w:rsidRPr="00A815D1" w:rsidRDefault="00A815D1" w:rsidP="00A815D1">
      <w:pPr>
        <w:pStyle w:val="a3"/>
        <w:spacing w:before="0" w:beforeAutospacing="0" w:after="0" w:afterAutospacing="0"/>
        <w:rPr>
          <w:b/>
          <w:sz w:val="22"/>
        </w:rPr>
      </w:pPr>
      <w:r w:rsidRPr="00A815D1">
        <w:rPr>
          <w:b/>
          <w:sz w:val="22"/>
        </w:rPr>
        <w:t xml:space="preserve">3) 압축파일을 </w:t>
      </w:r>
      <w:r w:rsidR="001C504A">
        <w:rPr>
          <w:rFonts w:hint="eastAsia"/>
          <w:b/>
          <w:sz w:val="22"/>
        </w:rPr>
        <w:t>C</w:t>
      </w:r>
      <w:r w:rsidRPr="00A815D1">
        <w:rPr>
          <w:b/>
          <w:sz w:val="22"/>
        </w:rPr>
        <w:t>:\LabSpear  디렉토리를 지정하여 실행한다.</w:t>
      </w:r>
    </w:p>
    <w:p w14:paraId="6ADC1BA3" w14:textId="77777777" w:rsidR="00A815D1" w:rsidRPr="00A815D1" w:rsidRDefault="00A815D1" w:rsidP="00A815D1">
      <w:pPr>
        <w:pStyle w:val="a3"/>
        <w:spacing w:before="0" w:beforeAutospacing="0" w:after="0" w:afterAutospacing="0"/>
        <w:rPr>
          <w:b/>
          <w:sz w:val="22"/>
        </w:rPr>
      </w:pPr>
      <w:r w:rsidRPr="00A815D1">
        <w:rPr>
          <w:rFonts w:hint="eastAsia"/>
          <w:b/>
          <w:noProof/>
          <w:sz w:val="22"/>
        </w:rPr>
        <w:drawing>
          <wp:inline distT="0" distB="0" distL="0" distR="0" wp14:anchorId="270EA308" wp14:editId="779128C5">
            <wp:extent cx="6200775" cy="3986212"/>
            <wp:effectExtent l="19050" t="0" r="9525" b="0"/>
            <wp:docPr id="22" name="그림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237" cy="398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1D3D48" w14:textId="77777777" w:rsidR="00A815D1" w:rsidRPr="00A815D1" w:rsidRDefault="00A815D1" w:rsidP="00A815D1">
      <w:pPr>
        <w:pStyle w:val="a3"/>
        <w:spacing w:before="0" w:beforeAutospacing="0" w:after="0" w:afterAutospacing="0"/>
        <w:rPr>
          <w:b/>
          <w:sz w:val="22"/>
        </w:rPr>
      </w:pPr>
    </w:p>
    <w:p w14:paraId="11C4B52C" w14:textId="77777777" w:rsidR="00A815D1" w:rsidRPr="00A815D1" w:rsidRDefault="00A815D1" w:rsidP="00A815D1">
      <w:pPr>
        <w:pStyle w:val="a3"/>
        <w:spacing w:before="0" w:beforeAutospacing="0" w:after="0" w:afterAutospacing="0"/>
        <w:rPr>
          <w:b/>
          <w:sz w:val="22"/>
        </w:rPr>
      </w:pPr>
      <w:r w:rsidRPr="00A815D1">
        <w:rPr>
          <w:rFonts w:ascii="MS Mincho" w:eastAsia="MS Mincho" w:hAnsi="MS Mincho" w:cs="MS Mincho" w:hint="eastAsia"/>
          <w:b/>
          <w:sz w:val="22"/>
        </w:rPr>
        <w:t>​</w:t>
      </w:r>
      <w:r w:rsidRPr="00A815D1">
        <w:rPr>
          <w:b/>
          <w:sz w:val="22"/>
        </w:rPr>
        <w:t>4) 압축</w:t>
      </w:r>
      <w:r w:rsidR="001C504A">
        <w:rPr>
          <w:rFonts w:hint="eastAsia"/>
          <w:b/>
          <w:sz w:val="22"/>
        </w:rPr>
        <w:t xml:space="preserve"> 풀기를</w:t>
      </w:r>
      <w:r w:rsidRPr="00A815D1">
        <w:rPr>
          <w:b/>
          <w:sz w:val="22"/>
        </w:rPr>
        <w:t xml:space="preserve"> 실행한 후 바탕화면에 바로</w:t>
      </w:r>
      <w:r>
        <w:rPr>
          <w:rFonts w:hint="eastAsia"/>
          <w:b/>
          <w:sz w:val="22"/>
        </w:rPr>
        <w:t xml:space="preserve"> </w:t>
      </w:r>
      <w:r w:rsidRPr="00A815D1">
        <w:rPr>
          <w:b/>
          <w:sz w:val="22"/>
        </w:rPr>
        <w:t>가기를 만든다.</w:t>
      </w:r>
    </w:p>
    <w:p w14:paraId="42670D6F" w14:textId="77777777" w:rsidR="00A815D1" w:rsidRPr="00A815D1" w:rsidRDefault="001C504A" w:rsidP="00A815D1">
      <w:pPr>
        <w:pStyle w:val="a3"/>
        <w:spacing w:before="0" w:beforeAutospacing="0" w:after="0" w:afterAutospacing="0"/>
        <w:ind w:left="324" w:hangingChars="150" w:hanging="324"/>
        <w:rPr>
          <w:b/>
          <w:sz w:val="22"/>
        </w:rPr>
      </w:pPr>
      <w:r>
        <w:rPr>
          <w:b/>
          <w:sz w:val="22"/>
        </w:rPr>
        <w:t>   </w:t>
      </w:r>
      <w:r>
        <w:rPr>
          <w:rFonts w:hint="eastAsia"/>
          <w:b/>
          <w:sz w:val="22"/>
        </w:rPr>
        <w:t>C</w:t>
      </w:r>
      <w:r>
        <w:rPr>
          <w:b/>
          <w:sz w:val="22"/>
        </w:rPr>
        <w:t>:\</w:t>
      </w:r>
      <w:r>
        <w:rPr>
          <w:rFonts w:hint="eastAsia"/>
          <w:b/>
          <w:sz w:val="22"/>
        </w:rPr>
        <w:t>L</w:t>
      </w:r>
      <w:r w:rsidR="00A815D1" w:rsidRPr="00A815D1">
        <w:rPr>
          <w:b/>
          <w:sz w:val="22"/>
        </w:rPr>
        <w:t>ab</w:t>
      </w:r>
      <w:r>
        <w:rPr>
          <w:rFonts w:hint="eastAsia"/>
          <w:b/>
          <w:sz w:val="22"/>
        </w:rPr>
        <w:t>S</w:t>
      </w:r>
      <w:r w:rsidR="00A815D1" w:rsidRPr="00A815D1">
        <w:rPr>
          <w:b/>
          <w:sz w:val="22"/>
        </w:rPr>
        <w:t>pear\KCl_INTERFACE  디렉토리에서 해당 프로그램 (KCL_INTERFACE 응용프로그램) 을 선택 -&gt; 우측 마우스 클릭하여</w:t>
      </w:r>
      <w:r>
        <w:rPr>
          <w:rFonts w:hint="eastAsia"/>
          <w:b/>
          <w:sz w:val="22"/>
        </w:rPr>
        <w:t xml:space="preserve"> 바로가기</w:t>
      </w:r>
      <w:r w:rsidR="00A815D1" w:rsidRPr="00A815D1">
        <w:rPr>
          <w:b/>
          <w:sz w:val="22"/>
        </w:rPr>
        <w:t xml:space="preserve"> 만들기 수행 (아래 그림 참조)</w:t>
      </w:r>
    </w:p>
    <w:p w14:paraId="067B3ADD" w14:textId="77777777" w:rsidR="00A815D1" w:rsidRPr="00A815D1" w:rsidRDefault="00A815D1" w:rsidP="00A815D1">
      <w:pPr>
        <w:pStyle w:val="a3"/>
        <w:spacing w:before="0" w:beforeAutospacing="0" w:after="0" w:afterAutospacing="0"/>
        <w:rPr>
          <w:b/>
          <w:sz w:val="22"/>
        </w:rPr>
      </w:pPr>
      <w:r w:rsidRPr="00A815D1">
        <w:rPr>
          <w:b/>
          <w:noProof/>
          <w:sz w:val="22"/>
        </w:rPr>
        <w:drawing>
          <wp:inline distT="0" distB="0" distL="0" distR="0" wp14:anchorId="16D5F69E" wp14:editId="2962D85A">
            <wp:extent cx="6516933" cy="3571875"/>
            <wp:effectExtent l="19050" t="0" r="0" b="0"/>
            <wp:docPr id="23" name="그림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743" cy="3576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8DD41A" w14:textId="77777777" w:rsidR="001C504A" w:rsidRDefault="00A815D1" w:rsidP="00A815D1">
      <w:pPr>
        <w:pStyle w:val="a3"/>
        <w:spacing w:before="0" w:beforeAutospacing="0" w:after="0" w:afterAutospacing="0"/>
        <w:rPr>
          <w:b/>
          <w:sz w:val="22"/>
        </w:rPr>
      </w:pPr>
      <w:r w:rsidRPr="00A815D1">
        <w:rPr>
          <w:rFonts w:ascii="MS Mincho" w:eastAsia="MS Mincho" w:hAnsi="MS Mincho" w:cs="MS Mincho" w:hint="eastAsia"/>
          <w:b/>
          <w:sz w:val="22"/>
        </w:rPr>
        <w:lastRenderedPageBreak/>
        <w:t>​​</w:t>
      </w:r>
      <w:r w:rsidR="001C504A">
        <w:rPr>
          <w:rFonts w:hint="eastAsia"/>
          <w:b/>
          <w:sz w:val="22"/>
        </w:rPr>
        <w:t>5) XML 파일에 병원 정보 및 브레인 DB 정보 입력</w:t>
      </w:r>
    </w:p>
    <w:p w14:paraId="1C0EBC8B" w14:textId="77777777" w:rsidR="001C504A" w:rsidRDefault="001C504A" w:rsidP="00A815D1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>6) C:\LabSpear 디렉토리에서 KCL_INTERFACE.xml 실행 또는 마우스 우클릭 후 편집 클릭</w:t>
      </w:r>
    </w:p>
    <w:p w14:paraId="7C63E4D4" w14:textId="77777777" w:rsidR="001C504A" w:rsidRDefault="009C4126" w:rsidP="00A815D1">
      <w:pPr>
        <w:pStyle w:val="a3"/>
        <w:spacing w:before="0" w:beforeAutospacing="0" w:after="0" w:afterAutospacing="0"/>
        <w:rPr>
          <w:b/>
          <w:sz w:val="22"/>
        </w:rPr>
      </w:pPr>
      <w:r>
        <w:rPr>
          <w:b/>
          <w:sz w:val="22"/>
        </w:rPr>
        <w:pict w14:anchorId="5012BD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4pt;height:92.25pt">
            <v:imagedata r:id="rId9" o:title="0000" cropbottom="47583f" cropright="19650f"/>
          </v:shape>
        </w:pict>
      </w:r>
    </w:p>
    <w:p w14:paraId="1F4E8C08" w14:textId="77777777" w:rsidR="001C504A" w:rsidRDefault="001C504A" w:rsidP="00A815D1">
      <w:pPr>
        <w:pStyle w:val="a3"/>
        <w:spacing w:before="0" w:beforeAutospacing="0" w:after="0" w:afterAutospacing="0"/>
        <w:rPr>
          <w:b/>
          <w:sz w:val="22"/>
        </w:rPr>
      </w:pPr>
    </w:p>
    <w:p w14:paraId="235EE1DB" w14:textId="77777777" w:rsidR="001C504A" w:rsidRDefault="001C504A" w:rsidP="00A815D1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 xml:space="preserve">7) 병원 정보 입력 (병원코드 및 병원명 </w:t>
      </w:r>
      <w:r>
        <w:rPr>
          <w:b/>
          <w:sz w:val="22"/>
        </w:rPr>
        <w:t>–</w:t>
      </w:r>
      <w:r>
        <w:rPr>
          <w:rFonts w:hint="eastAsia"/>
          <w:b/>
          <w:sz w:val="22"/>
        </w:rPr>
        <w:t xml:space="preserve"> 랩스피어 상의 정보 입력)</w:t>
      </w:r>
    </w:p>
    <w:p w14:paraId="0A0B44F6" w14:textId="77777777" w:rsidR="00330A30" w:rsidRDefault="00330A30" w:rsidP="00A815D1">
      <w:pPr>
        <w:pStyle w:val="a3"/>
        <w:spacing w:before="0" w:beforeAutospacing="0" w:after="0" w:afterAutospacing="0"/>
        <w:rPr>
          <w:b/>
          <w:sz w:val="22"/>
        </w:rPr>
      </w:pPr>
      <w:r>
        <w:rPr>
          <w:b/>
          <w:sz w:val="22"/>
        </w:rPr>
        <w:t>code value = “</w:t>
      </w:r>
      <w:r w:rsidRPr="00330A30">
        <w:rPr>
          <w:rFonts w:hint="eastAsia"/>
          <w:b/>
          <w:color w:val="FF0000"/>
          <w:sz w:val="22"/>
        </w:rPr>
        <w:t>병원코드</w:t>
      </w:r>
      <w:r>
        <w:rPr>
          <w:b/>
          <w:sz w:val="22"/>
        </w:rPr>
        <w:t>”</w:t>
      </w:r>
    </w:p>
    <w:p w14:paraId="6D613FE5" w14:textId="77777777" w:rsidR="00330A30" w:rsidRDefault="00330A30" w:rsidP="00A815D1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 xml:space="preserve">name value = </w:t>
      </w:r>
      <w:r>
        <w:rPr>
          <w:b/>
          <w:sz w:val="22"/>
        </w:rPr>
        <w:t>“</w:t>
      </w:r>
      <w:r w:rsidRPr="00330A30">
        <w:rPr>
          <w:rFonts w:hint="eastAsia"/>
          <w:b/>
          <w:color w:val="FF0000"/>
          <w:sz w:val="22"/>
        </w:rPr>
        <w:t>병원명</w:t>
      </w:r>
      <w:r>
        <w:rPr>
          <w:b/>
          <w:sz w:val="22"/>
        </w:rPr>
        <w:t>”</w:t>
      </w:r>
    </w:p>
    <w:p w14:paraId="46DD2CAD" w14:textId="77777777" w:rsidR="00A815D1" w:rsidRDefault="001C504A" w:rsidP="00A815D1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>8</w:t>
      </w:r>
      <w:r w:rsidR="00A815D1" w:rsidRPr="00A815D1">
        <w:rPr>
          <w:b/>
          <w:sz w:val="22"/>
        </w:rPr>
        <w:t xml:space="preserve">) 병원에서 브레인 회사에 전화하여 </w:t>
      </w:r>
      <w:r w:rsidR="00A815D1">
        <w:rPr>
          <w:rFonts w:hint="eastAsia"/>
          <w:b/>
          <w:sz w:val="22"/>
        </w:rPr>
        <w:t xml:space="preserve">아래 </w:t>
      </w:r>
      <w:r w:rsidR="00A815D1" w:rsidRPr="00A815D1">
        <w:rPr>
          <w:b/>
          <w:sz w:val="22"/>
        </w:rPr>
        <w:t>해당 정보를 요구하여 기록한다.  (</w:t>
      </w:r>
      <w:r w:rsidR="00A815D1">
        <w:rPr>
          <w:b/>
          <w:sz w:val="22"/>
        </w:rPr>
        <w:t>반드시</w:t>
      </w:r>
      <w:r w:rsidR="00A815D1">
        <w:rPr>
          <w:rFonts w:hint="eastAsia"/>
          <w:b/>
          <w:sz w:val="22"/>
        </w:rPr>
        <w:t xml:space="preserve"> </w:t>
      </w:r>
      <w:r w:rsidR="00A815D1" w:rsidRPr="00A815D1">
        <w:rPr>
          <w:b/>
          <w:sz w:val="22"/>
        </w:rPr>
        <w:t>대,소문자 구분)</w:t>
      </w:r>
    </w:p>
    <w:p w14:paraId="2E07C5AF" w14:textId="77777777" w:rsidR="001C504A" w:rsidRDefault="00330A30" w:rsidP="001C504A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 xml:space="preserve">ip value = </w:t>
      </w:r>
      <w:r>
        <w:rPr>
          <w:b/>
          <w:sz w:val="22"/>
        </w:rPr>
        <w:t>“</w:t>
      </w:r>
      <w:r w:rsidRPr="00330A30">
        <w:rPr>
          <w:rFonts w:hint="eastAsia"/>
          <w:b/>
          <w:color w:val="FF0000"/>
          <w:sz w:val="22"/>
        </w:rPr>
        <w:t>DB IP</w:t>
      </w:r>
      <w:r>
        <w:rPr>
          <w:b/>
          <w:sz w:val="22"/>
        </w:rPr>
        <w:t>”</w:t>
      </w:r>
    </w:p>
    <w:p w14:paraId="7B37A66F" w14:textId="77777777" w:rsidR="00330A30" w:rsidRDefault="00330A30" w:rsidP="001C504A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 xml:space="preserve">port value = </w:t>
      </w:r>
      <w:r>
        <w:rPr>
          <w:b/>
          <w:sz w:val="22"/>
        </w:rPr>
        <w:t>“</w:t>
      </w:r>
      <w:r w:rsidRPr="00330A30">
        <w:rPr>
          <w:rFonts w:hint="eastAsia"/>
          <w:b/>
          <w:color w:val="FF0000"/>
          <w:sz w:val="22"/>
        </w:rPr>
        <w:t>포트번호</w:t>
      </w:r>
      <w:r>
        <w:rPr>
          <w:b/>
          <w:sz w:val="22"/>
        </w:rPr>
        <w:t>”</w:t>
      </w:r>
    </w:p>
    <w:p w14:paraId="20F8E4B1" w14:textId="77777777" w:rsidR="00330A30" w:rsidRDefault="00330A30" w:rsidP="001C504A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 xml:space="preserve">id value = </w:t>
      </w:r>
      <w:r>
        <w:rPr>
          <w:b/>
          <w:sz w:val="22"/>
        </w:rPr>
        <w:t>“</w:t>
      </w:r>
      <w:r w:rsidRPr="00330A30">
        <w:rPr>
          <w:rFonts w:hint="eastAsia"/>
          <w:b/>
          <w:color w:val="FF0000"/>
          <w:sz w:val="22"/>
        </w:rPr>
        <w:t>DB ID</w:t>
      </w:r>
      <w:r>
        <w:rPr>
          <w:b/>
          <w:sz w:val="22"/>
        </w:rPr>
        <w:t>”</w:t>
      </w:r>
    </w:p>
    <w:p w14:paraId="076A113A" w14:textId="77777777" w:rsidR="00330A30" w:rsidRDefault="00330A30" w:rsidP="001C504A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>password value =</w:t>
      </w:r>
      <w:r>
        <w:rPr>
          <w:b/>
          <w:sz w:val="22"/>
        </w:rPr>
        <w:t xml:space="preserve"> “</w:t>
      </w:r>
      <w:r w:rsidRPr="00330A30">
        <w:rPr>
          <w:rFonts w:hint="eastAsia"/>
          <w:b/>
          <w:color w:val="FF0000"/>
          <w:sz w:val="22"/>
        </w:rPr>
        <w:t>DB PW</w:t>
      </w:r>
      <w:r>
        <w:rPr>
          <w:b/>
          <w:sz w:val="22"/>
        </w:rPr>
        <w:t>”</w:t>
      </w:r>
    </w:p>
    <w:p w14:paraId="0B239705" w14:textId="77777777" w:rsidR="00330A30" w:rsidRDefault="00330A30" w:rsidP="001C504A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 xml:space="preserve">name value = </w:t>
      </w:r>
      <w:r>
        <w:rPr>
          <w:b/>
          <w:sz w:val="22"/>
        </w:rPr>
        <w:t>“</w:t>
      </w:r>
      <w:r w:rsidRPr="00330A30">
        <w:rPr>
          <w:rFonts w:hint="eastAsia"/>
          <w:b/>
          <w:color w:val="FF0000"/>
          <w:sz w:val="22"/>
        </w:rPr>
        <w:t>DB NAME</w:t>
      </w:r>
      <w:r>
        <w:rPr>
          <w:b/>
          <w:sz w:val="22"/>
        </w:rPr>
        <w:t>”</w:t>
      </w:r>
    </w:p>
    <w:p w14:paraId="6F655016" w14:textId="77777777" w:rsidR="001C504A" w:rsidRDefault="009C4126" w:rsidP="001C504A">
      <w:pPr>
        <w:pStyle w:val="a3"/>
        <w:spacing w:before="0" w:beforeAutospacing="0" w:after="0" w:afterAutospacing="0"/>
        <w:rPr>
          <w:b/>
          <w:sz w:val="22"/>
        </w:rPr>
      </w:pPr>
      <w:r>
        <w:rPr>
          <w:b/>
          <w:sz w:val="22"/>
        </w:rPr>
        <w:pict w14:anchorId="79EC6D92">
          <v:shape id="_x0000_i1026" type="#_x0000_t75" style="width:271.5pt;height:258pt">
            <v:imagedata r:id="rId10" o:title="1112" cropbottom="24246f" cropright="539f"/>
          </v:shape>
        </w:pict>
      </w:r>
    </w:p>
    <w:p w14:paraId="1CBE61D1" w14:textId="77777777" w:rsidR="007D0151" w:rsidRDefault="007D0151" w:rsidP="007D0151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>** port value, name value 는 따로 이야기가 없으면 기본으로 각각 1433, BRETC 입력</w:t>
      </w:r>
    </w:p>
    <w:p w14:paraId="4EBB5249" w14:textId="77777777" w:rsidR="007D0151" w:rsidRDefault="007D0151" w:rsidP="007D0151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 xml:space="preserve">** 혹시 인스턴스명을 </w:t>
      </w:r>
      <w:r w:rsidR="00330A30">
        <w:rPr>
          <w:rFonts w:hint="eastAsia"/>
          <w:b/>
          <w:sz w:val="22"/>
        </w:rPr>
        <w:t>입력해야 한다고 하면</w:t>
      </w:r>
    </w:p>
    <w:p w14:paraId="03509FAD" w14:textId="77777777" w:rsidR="007D0151" w:rsidRDefault="007D0151" w:rsidP="007D0151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>ip value 입력 시 ip 뒤에 \인스턴스명 입력 및port value 는 빈칸으로 저장</w:t>
      </w:r>
    </w:p>
    <w:p w14:paraId="470A6B91" w14:textId="77777777" w:rsidR="007D0151" w:rsidRDefault="007D0151" w:rsidP="007D0151">
      <w:pPr>
        <w:pStyle w:val="a3"/>
        <w:spacing w:before="0" w:beforeAutospacing="0" w:after="0" w:afterAutospacing="0"/>
        <w:rPr>
          <w:b/>
          <w:sz w:val="22"/>
        </w:rPr>
      </w:pPr>
      <w:r>
        <w:rPr>
          <w:b/>
          <w:sz w:val="22"/>
        </w:rPr>
        <w:t>E</w:t>
      </w:r>
      <w:r>
        <w:rPr>
          <w:rFonts w:hint="eastAsia"/>
          <w:b/>
          <w:sz w:val="22"/>
        </w:rPr>
        <w:t>x) ip value=</w:t>
      </w:r>
      <w:r>
        <w:rPr>
          <w:b/>
          <w:sz w:val="22"/>
        </w:rPr>
        <w:t>”</w:t>
      </w:r>
      <w:r w:rsidRPr="007D0151">
        <w:rPr>
          <w:rFonts w:hint="eastAsia"/>
          <w:b/>
          <w:color w:val="FF0000"/>
          <w:sz w:val="22"/>
        </w:rPr>
        <w:t>192.168.0.200\MS</w:t>
      </w:r>
      <w:r>
        <w:rPr>
          <w:b/>
          <w:sz w:val="22"/>
        </w:rPr>
        <w:t>”</w:t>
      </w:r>
    </w:p>
    <w:p w14:paraId="75CD6A99" w14:textId="77777777" w:rsidR="007D0151" w:rsidRDefault="007D0151" w:rsidP="007D0151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 xml:space="preserve">port value = </w:t>
      </w:r>
      <w:r>
        <w:rPr>
          <w:b/>
          <w:sz w:val="22"/>
        </w:rPr>
        <w:t>“”</w:t>
      </w:r>
    </w:p>
    <w:p w14:paraId="647F6704" w14:textId="77777777" w:rsidR="00A815D1" w:rsidRPr="007D0151" w:rsidRDefault="00A815D1" w:rsidP="001C504A">
      <w:pPr>
        <w:pStyle w:val="a3"/>
        <w:spacing w:before="0" w:beforeAutospacing="0" w:after="0" w:afterAutospacing="0"/>
        <w:rPr>
          <w:rFonts w:eastAsiaTheme="minorEastAsia"/>
          <w:b/>
          <w:sz w:val="22"/>
        </w:rPr>
      </w:pPr>
      <w:r w:rsidRPr="00A815D1">
        <w:rPr>
          <w:rFonts w:ascii="MS Mincho" w:eastAsia="MS Mincho" w:hAnsi="MS Mincho" w:cs="MS Mincho" w:hint="eastAsia"/>
          <w:b/>
          <w:sz w:val="22"/>
        </w:rPr>
        <w:t>​</w:t>
      </w:r>
    </w:p>
    <w:p w14:paraId="069FF2FA" w14:textId="77777777" w:rsidR="007D0151" w:rsidRDefault="007D0151" w:rsidP="00A815D1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>9) 8번까지 완료 후 프로그램 실행 및 테스트하면 연동 프로그램 설치가 완료됩니다.</w:t>
      </w:r>
    </w:p>
    <w:p w14:paraId="41391139" w14:textId="77777777" w:rsidR="00A815D1" w:rsidRPr="00A815D1" w:rsidRDefault="007D0151" w:rsidP="00A815D1">
      <w:pPr>
        <w:pStyle w:val="a3"/>
        <w:spacing w:before="0" w:beforeAutospacing="0" w:after="0" w:afterAutospacing="0"/>
        <w:rPr>
          <w:b/>
          <w:sz w:val="22"/>
        </w:rPr>
      </w:pPr>
      <w:r>
        <w:rPr>
          <w:rFonts w:hint="eastAsia"/>
          <w:b/>
          <w:sz w:val="22"/>
        </w:rPr>
        <w:t xml:space="preserve">실행 및 테스트가 안되거나 문의사항이 있으면 </w:t>
      </w:r>
      <w:r w:rsidR="00A815D1" w:rsidRPr="00A815D1">
        <w:rPr>
          <w:b/>
          <w:sz w:val="22"/>
        </w:rPr>
        <w:t xml:space="preserve">전산실에 전화해 주시면 </w:t>
      </w:r>
      <w:r>
        <w:rPr>
          <w:rFonts w:hint="eastAsia"/>
          <w:b/>
          <w:sz w:val="22"/>
        </w:rPr>
        <w:t>됩니다.</w:t>
      </w:r>
    </w:p>
    <w:p w14:paraId="45569E95" w14:textId="77777777" w:rsidR="00331B2C" w:rsidRDefault="00331B2C">
      <w:pPr>
        <w:rPr>
          <w:b/>
          <w:sz w:val="18"/>
        </w:rPr>
      </w:pPr>
    </w:p>
    <w:p w14:paraId="4464BC1E" w14:textId="77777777" w:rsidR="007D42F9" w:rsidRDefault="007D42F9">
      <w:pPr>
        <w:rPr>
          <w:b/>
          <w:sz w:val="18"/>
        </w:rPr>
      </w:pPr>
    </w:p>
    <w:p w14:paraId="5B274449" w14:textId="77777777" w:rsidR="007D42F9" w:rsidRDefault="007D42F9">
      <w:pPr>
        <w:rPr>
          <w:b/>
          <w:sz w:val="18"/>
        </w:rPr>
      </w:pPr>
    </w:p>
    <w:p w14:paraId="47B4AAB8" w14:textId="77777777" w:rsidR="007D42F9" w:rsidRDefault="007D42F9">
      <w:pPr>
        <w:rPr>
          <w:b/>
          <w:sz w:val="18"/>
        </w:rPr>
      </w:pPr>
    </w:p>
    <w:p w14:paraId="7F8CC679" w14:textId="77777777" w:rsidR="007D42F9" w:rsidRDefault="007D42F9">
      <w:pPr>
        <w:rPr>
          <w:b/>
          <w:sz w:val="18"/>
        </w:rPr>
      </w:pPr>
    </w:p>
    <w:p w14:paraId="60B996EF" w14:textId="77777777" w:rsidR="007D42F9" w:rsidRDefault="007D42F9">
      <w:pPr>
        <w:rPr>
          <w:b/>
          <w:sz w:val="18"/>
        </w:rPr>
      </w:pPr>
    </w:p>
    <w:p w14:paraId="189284BF" w14:textId="77777777" w:rsidR="007D42F9" w:rsidRDefault="007D42F9">
      <w:pPr>
        <w:rPr>
          <w:b/>
          <w:sz w:val="18"/>
        </w:rPr>
      </w:pPr>
    </w:p>
    <w:p w14:paraId="711D78B9" w14:textId="610974C6" w:rsidR="009C4126" w:rsidRDefault="007D42F9">
      <w:pPr>
        <w:rPr>
          <w:b/>
          <w:sz w:val="28"/>
          <w:szCs w:val="28"/>
        </w:rPr>
      </w:pPr>
      <w:r w:rsidRPr="0082279F">
        <w:rPr>
          <w:rFonts w:hint="eastAsia"/>
          <w:b/>
          <w:sz w:val="28"/>
          <w:szCs w:val="28"/>
        </w:rPr>
        <w:lastRenderedPageBreak/>
        <w:t>예외 사항 발생 시 조치 사항</w:t>
      </w:r>
    </w:p>
    <w:p w14:paraId="0E7983AD" w14:textId="77777777" w:rsidR="009C4126" w:rsidRDefault="009C4126">
      <w:pPr>
        <w:rPr>
          <w:rFonts w:hint="eastAsia"/>
          <w:b/>
          <w:sz w:val="28"/>
          <w:szCs w:val="28"/>
        </w:rPr>
      </w:pPr>
    </w:p>
    <w:p w14:paraId="01A40E25" w14:textId="7D80130E" w:rsidR="009C4126" w:rsidRDefault="009C4126">
      <w:pPr>
        <w:rPr>
          <w:b/>
          <w:sz w:val="24"/>
          <w:szCs w:val="24"/>
        </w:rPr>
      </w:pPr>
      <w:r w:rsidRPr="009C4126">
        <w:rPr>
          <w:b/>
          <w:sz w:val="24"/>
          <w:szCs w:val="24"/>
        </w:rPr>
        <w:t>KCL_INTERFACE</w:t>
      </w:r>
      <w:r w:rsidRPr="009C4126">
        <w:rPr>
          <w:rFonts w:hint="eastAsia"/>
          <w:b/>
          <w:sz w:val="24"/>
          <w:szCs w:val="24"/>
        </w:rPr>
        <w:t xml:space="preserve"> 실행 시 에러 메시지 확인 사항</w:t>
      </w:r>
      <w:r>
        <w:rPr>
          <w:rFonts w:hint="eastAsia"/>
          <w:b/>
          <w:sz w:val="24"/>
          <w:szCs w:val="24"/>
        </w:rPr>
        <w:t xml:space="preserve"> </w:t>
      </w:r>
    </w:p>
    <w:p w14:paraId="70AC5664" w14:textId="77777777" w:rsidR="009C4126" w:rsidRPr="009C4126" w:rsidRDefault="009C4126">
      <w:pPr>
        <w:rPr>
          <w:rFonts w:hint="eastAsia"/>
          <w:b/>
          <w:sz w:val="24"/>
          <w:szCs w:val="24"/>
        </w:rPr>
      </w:pPr>
    </w:p>
    <w:p w14:paraId="5E61A622" w14:textId="64766247" w:rsidR="007D42F9" w:rsidRDefault="009C4126">
      <w:pPr>
        <w:rPr>
          <w:b/>
          <w:sz w:val="18"/>
        </w:rPr>
      </w:pPr>
      <w:r>
        <w:rPr>
          <w:noProof/>
        </w:rPr>
        <w:drawing>
          <wp:inline distT="0" distB="0" distL="0" distR="0" wp14:anchorId="2CA51AA1" wp14:editId="4B253D8A">
            <wp:extent cx="4600575" cy="3047192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2078" cy="305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7877F" w14:textId="77777777" w:rsidR="009C4126" w:rsidRDefault="009C4126">
      <w:pPr>
        <w:rPr>
          <w:rFonts w:hint="eastAsia"/>
          <w:b/>
          <w:sz w:val="18"/>
        </w:rPr>
      </w:pPr>
    </w:p>
    <w:p w14:paraId="4AA49D0F" w14:textId="09BE41FB" w:rsidR="00D653B3" w:rsidRPr="00501553" w:rsidRDefault="00D653B3">
      <w:pPr>
        <w:rPr>
          <w:b/>
          <w:sz w:val="24"/>
          <w:szCs w:val="32"/>
        </w:rPr>
      </w:pPr>
      <w:r w:rsidRPr="00501553">
        <w:rPr>
          <w:rFonts w:hint="eastAsia"/>
          <w:b/>
          <w:sz w:val="24"/>
          <w:szCs w:val="32"/>
        </w:rPr>
        <w:t xml:space="preserve">1. 브레인 연동 서버 IP가 변경된 경우 </w:t>
      </w:r>
    </w:p>
    <w:p w14:paraId="1151CB0F" w14:textId="77777777" w:rsidR="00D653B3" w:rsidRPr="0082279F" w:rsidRDefault="00D653B3">
      <w:pPr>
        <w:rPr>
          <w:b/>
          <w:szCs w:val="24"/>
        </w:rPr>
      </w:pPr>
    </w:p>
    <w:p w14:paraId="523100B4" w14:textId="55AC19DE" w:rsidR="00555059" w:rsidRPr="0082279F" w:rsidRDefault="00555059" w:rsidP="00555059">
      <w:pPr>
        <w:rPr>
          <w:b/>
          <w:szCs w:val="24"/>
        </w:rPr>
      </w:pPr>
      <w:r w:rsidRPr="0082279F">
        <w:rPr>
          <w:rFonts w:hint="eastAsia"/>
          <w:b/>
          <w:szCs w:val="24"/>
        </w:rPr>
        <w:t>윈도우 시작 메뉴 검색에서 CMD 또는 명령 프롬프트를 검색하여 관리자 권한으로 실행합니다.</w:t>
      </w:r>
    </w:p>
    <w:p w14:paraId="05A2EC44" w14:textId="20CF8BC4" w:rsidR="00555059" w:rsidRDefault="00555059" w:rsidP="00555059">
      <w:pPr>
        <w:rPr>
          <w:b/>
          <w:sz w:val="18"/>
        </w:rPr>
      </w:pPr>
    </w:p>
    <w:p w14:paraId="17C0B1D6" w14:textId="7919A1F6" w:rsidR="00555059" w:rsidRDefault="00000000" w:rsidP="00555059">
      <w:pPr>
        <w:rPr>
          <w:b/>
          <w:sz w:val="18"/>
        </w:rPr>
      </w:pPr>
      <w:r>
        <w:rPr>
          <w:b/>
          <w:sz w:val="18"/>
        </w:rPr>
      </w:r>
      <w:r>
        <w:rPr>
          <w:b/>
          <w:sz w:val="18"/>
        </w:rPr>
        <w:pict w14:anchorId="4F6598DB">
          <v:group id="그룹 22" o:spid="_x0000_s2061" style="width:358.5pt;height:193.5pt;mso-position-horizontal-relative:char;mso-position-vertical-relative:line" coordsize="77438,43624">
            <v:shape id="그림 4" o:spid="_x0000_s2062" type="#_x0000_t75" style="position:absolute;width:77438;height:43624;visibility:visible;mso-wrap-style:square">
              <v:imagedata r:id="rId12" o:title="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5" o:spid="_x0000_s2063" type="#_x0000_t32" style="position:absolute;left:29357;top:33351;width:8665;height:2917;flip:y;visibility:visible;mso-wrap-style:square" o:connectortype="straight" strokecolor="red" strokeweight="2pt">
              <v:stroke endarrow="block"/>
              <v:shadow on="t" color="black" opacity="24903f" origin=",.5" offset="0,.55556mm"/>
              <o:lock v:ext="edit" shapetype="f"/>
            </v:shape>
            <w10:anchorlock/>
          </v:group>
        </w:pict>
      </w:r>
    </w:p>
    <w:p w14:paraId="223AF8AA" w14:textId="7940CCF9" w:rsidR="00EB2B25" w:rsidRDefault="00EB2B25" w:rsidP="00555059">
      <w:pPr>
        <w:rPr>
          <w:b/>
          <w:sz w:val="18"/>
        </w:rPr>
      </w:pPr>
    </w:p>
    <w:p w14:paraId="67F7BF0B" w14:textId="572FA635" w:rsidR="00EB2B25" w:rsidRPr="0082279F" w:rsidRDefault="00EB2B25" w:rsidP="00555059">
      <w:pPr>
        <w:rPr>
          <w:b/>
          <w:szCs w:val="24"/>
        </w:rPr>
      </w:pPr>
      <w:r w:rsidRPr="0082279F">
        <w:rPr>
          <w:rFonts w:hint="eastAsia"/>
          <w:b/>
          <w:szCs w:val="24"/>
        </w:rPr>
        <w:t>설정 파일에 입력 된 IP를 명령 프롬프트에 다음 명령어를 입력합니다.</w:t>
      </w:r>
    </w:p>
    <w:p w14:paraId="4ACA169F" w14:textId="594EFB2C" w:rsidR="00D653B3" w:rsidRPr="0082279F" w:rsidRDefault="00D653B3" w:rsidP="00D653B3">
      <w:pPr>
        <w:pStyle w:val="a7"/>
        <w:numPr>
          <w:ilvl w:val="0"/>
          <w:numId w:val="3"/>
        </w:numPr>
        <w:rPr>
          <w:b/>
          <w:szCs w:val="24"/>
        </w:rPr>
      </w:pPr>
      <w:r w:rsidRPr="0082279F">
        <w:rPr>
          <w:rFonts w:hint="eastAsia"/>
          <w:b/>
          <w:szCs w:val="24"/>
        </w:rPr>
        <w:t>예시 : ping 브레인 DB IP</w:t>
      </w:r>
    </w:p>
    <w:p w14:paraId="4B376B6D" w14:textId="44B1C581" w:rsidR="00EB2B25" w:rsidRPr="0082279F" w:rsidRDefault="00EB2B25" w:rsidP="00D653B3">
      <w:pPr>
        <w:pStyle w:val="a7"/>
        <w:numPr>
          <w:ilvl w:val="0"/>
          <w:numId w:val="3"/>
        </w:numPr>
        <w:rPr>
          <w:b/>
          <w:szCs w:val="24"/>
        </w:rPr>
      </w:pPr>
      <w:r w:rsidRPr="0082279F">
        <w:rPr>
          <w:rFonts w:hint="eastAsia"/>
          <w:b/>
          <w:szCs w:val="24"/>
          <w:highlight w:val="yellow"/>
        </w:rPr>
        <w:t xml:space="preserve">ping </w:t>
      </w:r>
      <w:r w:rsidR="00D653B3" w:rsidRPr="0082279F">
        <w:rPr>
          <w:rFonts w:hint="eastAsia"/>
          <w:b/>
          <w:szCs w:val="24"/>
          <w:highlight w:val="yellow"/>
        </w:rPr>
        <w:t>192.168.0.200</w:t>
      </w:r>
    </w:p>
    <w:p w14:paraId="0743D687" w14:textId="77777777" w:rsidR="00EB2B25" w:rsidRPr="0082279F" w:rsidRDefault="00EB2B25" w:rsidP="00555059">
      <w:pPr>
        <w:rPr>
          <w:b/>
          <w:szCs w:val="24"/>
        </w:rPr>
      </w:pPr>
    </w:p>
    <w:p w14:paraId="76429C68" w14:textId="20145BC7" w:rsidR="00555059" w:rsidRDefault="00000000" w:rsidP="00555059">
      <w:pPr>
        <w:rPr>
          <w:b/>
          <w:sz w:val="18"/>
        </w:rPr>
      </w:pPr>
      <w:r>
        <w:rPr>
          <w:b/>
          <w:sz w:val="18"/>
        </w:rPr>
      </w:r>
      <w:r>
        <w:rPr>
          <w:b/>
          <w:sz w:val="18"/>
        </w:rPr>
        <w:pict w14:anchorId="6BE0DE2B">
          <v:group id="그룹 19" o:spid="_x0000_s2064" style="width:522.9pt;height:207.05pt;mso-position-horizontal-relative:char;mso-position-vertical-relative:line" coordsize="79150,31337">
            <v:shape id="그림 1" o:spid="_x0000_s2065" type="#_x0000_t75" style="position:absolute;left:36382;width:42768;height:28384;visibility:visible;mso-wrap-style:square">
              <v:imagedata r:id="rId13" o:title=""/>
            </v:shape>
            <v:shape id="그림 2" o:spid="_x0000_s2066" type="#_x0000_t75" style="position:absolute;width:34194;height:31337;visibility:visible;mso-wrap-style:square">
              <v:imagedata r:id="rId14" o:title=""/>
            </v:shape>
            <v:shape id="직선 화살표 연결선 3" o:spid="_x0000_s2067" type="#_x0000_t32" style="position:absolute;left:26531;top:9417;width:28013;height:8186;flip:y;visibility:visible;mso-wrap-style:square" o:connectortype="straight" strokecolor="red" strokeweight="2pt">
              <v:stroke endarrow="block"/>
              <v:shadow on="t" color="black" opacity="24903f" origin=",.5" offset="0,.55556mm"/>
              <o:lock v:ext="edit" shapetype="f"/>
            </v:shape>
            <v:line id="직선 연결선 4" o:spid="_x0000_s2068" style="position:absolute;visibility:visible;mso-wrap-style:square" from="55502,9417" to="65429,9417" o:connectortype="straight" strokecolor="red" strokeweight="2pt">
              <v:shadow on="t" color="black" opacity="24903f" origin=",.5" offset="0,.55556mm"/>
              <o:lock v:ext="edit" shapetype="f"/>
            </v:line>
            <w10:anchorlock/>
          </v:group>
        </w:pict>
      </w:r>
    </w:p>
    <w:p w14:paraId="1D443BA2" w14:textId="1BA74F44" w:rsidR="00555059" w:rsidRDefault="00555059" w:rsidP="00555059">
      <w:pPr>
        <w:rPr>
          <w:b/>
          <w:sz w:val="18"/>
        </w:rPr>
      </w:pPr>
    </w:p>
    <w:p w14:paraId="6C9D0E08" w14:textId="7094628D" w:rsidR="00E73241" w:rsidRPr="002D3D0B" w:rsidRDefault="00D653B3" w:rsidP="00555059">
      <w:pPr>
        <w:rPr>
          <w:rFonts w:hint="eastAsia"/>
          <w:b/>
          <w:szCs w:val="24"/>
        </w:rPr>
      </w:pPr>
      <w:r w:rsidRPr="0082279F">
        <w:rPr>
          <w:rFonts w:hint="eastAsia"/>
          <w:b/>
          <w:szCs w:val="24"/>
        </w:rPr>
        <w:t xml:space="preserve">통계가 </w:t>
      </w:r>
      <w:r w:rsidRPr="0082279F">
        <w:rPr>
          <w:b/>
          <w:szCs w:val="24"/>
        </w:rPr>
        <w:t>‘</w:t>
      </w:r>
      <w:r w:rsidR="00E73241" w:rsidRPr="0082279F">
        <w:rPr>
          <w:rFonts w:hint="eastAsia"/>
          <w:b/>
          <w:szCs w:val="24"/>
        </w:rPr>
        <w:t xml:space="preserve">100% </w:t>
      </w:r>
      <w:r w:rsidRPr="0082279F">
        <w:rPr>
          <w:rFonts w:hint="eastAsia"/>
          <w:b/>
          <w:szCs w:val="24"/>
        </w:rPr>
        <w:t>손실</w:t>
      </w:r>
      <w:r w:rsidRPr="0082279F">
        <w:rPr>
          <w:b/>
          <w:szCs w:val="24"/>
        </w:rPr>
        <w:t>’</w:t>
      </w:r>
      <w:r w:rsidRPr="0082279F">
        <w:rPr>
          <w:rFonts w:hint="eastAsia"/>
          <w:b/>
          <w:szCs w:val="24"/>
        </w:rPr>
        <w:t>로 출력될 경우 브레인 연동 서버 IP가 변경된 경우이니 브레인 담당자에게 연락하여 연동 서버 접속 정보를 받으십시오.</w:t>
      </w:r>
    </w:p>
    <w:p w14:paraId="0D3C5238" w14:textId="129B36E4" w:rsidR="002D3D0B" w:rsidRDefault="002D3D0B">
      <w:pPr>
        <w:widowControl/>
        <w:wordWrap/>
        <w:autoSpaceDE/>
        <w:autoSpaceDN/>
        <w:jc w:val="left"/>
        <w:rPr>
          <w:b/>
          <w:sz w:val="18"/>
        </w:rPr>
      </w:pPr>
      <w:r>
        <w:rPr>
          <w:b/>
          <w:sz w:val="18"/>
        </w:rPr>
        <w:br w:type="page"/>
      </w:r>
    </w:p>
    <w:p w14:paraId="6795957A" w14:textId="77777777" w:rsidR="00E73241" w:rsidRDefault="00E73241" w:rsidP="00555059">
      <w:pPr>
        <w:rPr>
          <w:b/>
          <w:sz w:val="18"/>
        </w:rPr>
      </w:pPr>
    </w:p>
    <w:p w14:paraId="0FB658B4" w14:textId="24989942" w:rsidR="00555059" w:rsidRPr="00501553" w:rsidRDefault="00D653B3" w:rsidP="00555059">
      <w:pPr>
        <w:rPr>
          <w:b/>
          <w:sz w:val="24"/>
          <w:szCs w:val="32"/>
        </w:rPr>
      </w:pPr>
      <w:r w:rsidRPr="00501553">
        <w:rPr>
          <w:rFonts w:hint="eastAsia"/>
          <w:b/>
          <w:sz w:val="24"/>
          <w:szCs w:val="32"/>
        </w:rPr>
        <w:t xml:space="preserve">2. </w:t>
      </w:r>
      <w:r w:rsidR="00E73241" w:rsidRPr="00501553">
        <w:rPr>
          <w:rFonts w:hint="eastAsia"/>
          <w:b/>
          <w:sz w:val="24"/>
          <w:szCs w:val="32"/>
        </w:rPr>
        <w:t>브레인 연동 서</w:t>
      </w:r>
      <w:r w:rsidR="00E73241" w:rsidRPr="00501553">
        <w:rPr>
          <w:b/>
          <w:sz w:val="24"/>
          <w:szCs w:val="32"/>
        </w:rPr>
        <w:t>버</w:t>
      </w:r>
      <w:r w:rsidR="00E73241" w:rsidRPr="00501553">
        <w:rPr>
          <w:rFonts w:hint="eastAsia"/>
          <w:b/>
          <w:sz w:val="24"/>
          <w:szCs w:val="32"/>
        </w:rPr>
        <w:t xml:space="preserve"> DB 포트가 막혀 있는 경우</w:t>
      </w:r>
    </w:p>
    <w:p w14:paraId="301190D9" w14:textId="77777777" w:rsidR="00E73241" w:rsidRPr="00E73241" w:rsidRDefault="00E73241" w:rsidP="00555059">
      <w:pPr>
        <w:rPr>
          <w:b/>
          <w:sz w:val="18"/>
        </w:rPr>
      </w:pPr>
    </w:p>
    <w:p w14:paraId="7959A948" w14:textId="4EF5E672" w:rsidR="00555059" w:rsidRDefault="00E73241" w:rsidP="00555059">
      <w:pPr>
        <w:rPr>
          <w:b/>
          <w:sz w:val="18"/>
        </w:rPr>
      </w:pPr>
      <w:r>
        <w:rPr>
          <w:noProof/>
        </w:rPr>
        <w:drawing>
          <wp:inline distT="0" distB="0" distL="0" distR="0" wp14:anchorId="4A967DA1" wp14:editId="0A5E57A4">
            <wp:extent cx="4981575" cy="3162300"/>
            <wp:effectExtent l="0" t="0" r="952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365A3" w14:textId="66D71541" w:rsidR="00555059" w:rsidRDefault="00555059" w:rsidP="00555059">
      <w:pPr>
        <w:rPr>
          <w:b/>
          <w:sz w:val="18"/>
        </w:rPr>
      </w:pPr>
    </w:p>
    <w:p w14:paraId="6A12F2DB" w14:textId="2545F2CD" w:rsidR="00E73241" w:rsidRDefault="00E73241" w:rsidP="00E73241">
      <w:pPr>
        <w:rPr>
          <w:b/>
          <w:szCs w:val="24"/>
        </w:rPr>
      </w:pPr>
      <w:r w:rsidRPr="0082279F">
        <w:rPr>
          <w:rFonts w:hint="eastAsia"/>
          <w:b/>
          <w:szCs w:val="24"/>
        </w:rPr>
        <w:t xml:space="preserve">1번과 같이 명령어를 입력 했을 때 </w:t>
      </w:r>
      <w:r w:rsidRPr="0082279F">
        <w:rPr>
          <w:b/>
          <w:szCs w:val="24"/>
        </w:rPr>
        <w:t>‘</w:t>
      </w:r>
      <w:r w:rsidRPr="0082279F">
        <w:rPr>
          <w:rFonts w:hint="eastAsia"/>
          <w:b/>
          <w:szCs w:val="24"/>
        </w:rPr>
        <w:t>0% 손실</w:t>
      </w:r>
      <w:r w:rsidRPr="0082279F">
        <w:rPr>
          <w:b/>
          <w:szCs w:val="24"/>
        </w:rPr>
        <w:t>’</w:t>
      </w:r>
      <w:r w:rsidRPr="0082279F">
        <w:rPr>
          <w:rFonts w:hint="eastAsia"/>
          <w:b/>
          <w:szCs w:val="24"/>
        </w:rPr>
        <w:t>로 출력</w:t>
      </w:r>
      <w:r w:rsidR="00657F34">
        <w:rPr>
          <w:rFonts w:hint="eastAsia"/>
          <w:b/>
          <w:szCs w:val="24"/>
        </w:rPr>
        <w:t xml:space="preserve">되는 경우에도 접속이 안된다면 </w:t>
      </w:r>
      <w:r w:rsidR="002D3D0B">
        <w:rPr>
          <w:rFonts w:hint="eastAsia"/>
          <w:b/>
          <w:szCs w:val="24"/>
        </w:rPr>
        <w:t xml:space="preserve">연동 서버 포트 접속을 확인하기 위해 </w:t>
      </w:r>
      <w:r w:rsidR="00657F34">
        <w:rPr>
          <w:rFonts w:hint="eastAsia"/>
          <w:b/>
          <w:szCs w:val="24"/>
        </w:rPr>
        <w:t>다음 명령을 실행 합니다.</w:t>
      </w:r>
    </w:p>
    <w:p w14:paraId="0C4E4E6A" w14:textId="77777777" w:rsidR="00657F34" w:rsidRDefault="00657F34" w:rsidP="00E73241">
      <w:pPr>
        <w:rPr>
          <w:b/>
          <w:szCs w:val="24"/>
        </w:rPr>
      </w:pPr>
    </w:p>
    <w:p w14:paraId="7E423E9A" w14:textId="3EDF01A1" w:rsidR="00657F34" w:rsidRDefault="00657F34" w:rsidP="00E73241">
      <w:pPr>
        <w:rPr>
          <w:b/>
          <w:szCs w:val="24"/>
        </w:rPr>
      </w:pPr>
      <w:r>
        <w:rPr>
          <w:rFonts w:hint="eastAsia"/>
          <w:b/>
          <w:szCs w:val="24"/>
        </w:rPr>
        <w:t>명령어</w:t>
      </w:r>
    </w:p>
    <w:p w14:paraId="3D6E0088" w14:textId="02D68DBD" w:rsidR="00657F34" w:rsidRDefault="00657F34" w:rsidP="00657F34">
      <w:pPr>
        <w:pStyle w:val="a7"/>
        <w:numPr>
          <w:ilvl w:val="0"/>
          <w:numId w:val="3"/>
        </w:numPr>
        <w:rPr>
          <w:b/>
          <w:szCs w:val="24"/>
          <w:highlight w:val="yellow"/>
        </w:rPr>
      </w:pPr>
      <w:r w:rsidRPr="00657F34">
        <w:rPr>
          <w:b/>
          <w:szCs w:val="24"/>
          <w:highlight w:val="yellow"/>
        </w:rPr>
        <w:t>dism /online /Enable-Feature /FeatureName:TelnetClient</w:t>
      </w:r>
    </w:p>
    <w:p w14:paraId="168FC123" w14:textId="354FE4FA" w:rsidR="00657F34" w:rsidRPr="00657F34" w:rsidRDefault="00657F34" w:rsidP="00657F34">
      <w:pPr>
        <w:rPr>
          <w:b/>
          <w:szCs w:val="24"/>
        </w:rPr>
      </w:pPr>
      <w:r w:rsidRPr="00657F34">
        <w:rPr>
          <w:rFonts w:hint="eastAsia"/>
          <w:b/>
          <w:szCs w:val="24"/>
        </w:rPr>
        <w:t xml:space="preserve">다시 시작하는지 텍스트가 나오면 </w:t>
      </w:r>
      <w:r w:rsidRPr="00657F34">
        <w:rPr>
          <w:b/>
          <w:szCs w:val="24"/>
        </w:rPr>
        <w:t>‘</w:t>
      </w:r>
      <w:r w:rsidRPr="00657F34">
        <w:rPr>
          <w:rFonts w:hint="eastAsia"/>
          <w:b/>
          <w:szCs w:val="24"/>
        </w:rPr>
        <w:t>N</w:t>
      </w:r>
      <w:r w:rsidRPr="00657F34">
        <w:rPr>
          <w:b/>
          <w:szCs w:val="24"/>
        </w:rPr>
        <w:t>’</w:t>
      </w:r>
      <w:r w:rsidRPr="00657F34">
        <w:rPr>
          <w:rFonts w:hint="eastAsia"/>
          <w:b/>
          <w:szCs w:val="24"/>
        </w:rPr>
        <w:t>을 입력합니다.</w:t>
      </w:r>
    </w:p>
    <w:p w14:paraId="1E758F8D" w14:textId="0AEE7F2D" w:rsidR="00657F34" w:rsidRPr="0082279F" w:rsidRDefault="00657F34" w:rsidP="00E73241">
      <w:pPr>
        <w:rPr>
          <w:b/>
          <w:szCs w:val="24"/>
        </w:rPr>
      </w:pPr>
      <w:r>
        <w:rPr>
          <w:noProof/>
        </w:rPr>
        <w:drawing>
          <wp:inline distT="0" distB="0" distL="0" distR="0" wp14:anchorId="7A9186A9" wp14:editId="3BE7ECC4">
            <wp:extent cx="5934075" cy="2990850"/>
            <wp:effectExtent l="0" t="0" r="9525" b="0"/>
            <wp:docPr id="28" name="그림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1C494" w14:textId="77777777" w:rsidR="00555059" w:rsidRDefault="00555059" w:rsidP="00555059">
      <w:pPr>
        <w:rPr>
          <w:b/>
          <w:sz w:val="18"/>
        </w:rPr>
      </w:pPr>
    </w:p>
    <w:p w14:paraId="64B4D796" w14:textId="77777777" w:rsidR="00657F34" w:rsidRDefault="00657F34" w:rsidP="00555059">
      <w:pPr>
        <w:rPr>
          <w:b/>
          <w:sz w:val="18"/>
        </w:rPr>
      </w:pPr>
    </w:p>
    <w:p w14:paraId="7D893C1D" w14:textId="22D827EB" w:rsidR="00B94D31" w:rsidRDefault="00B94D31" w:rsidP="00555059">
      <w:pPr>
        <w:rPr>
          <w:b/>
          <w:sz w:val="18"/>
        </w:rPr>
      </w:pPr>
    </w:p>
    <w:p w14:paraId="2357060C" w14:textId="77777777" w:rsidR="00B94D31" w:rsidRDefault="00B94D31" w:rsidP="00555059">
      <w:pPr>
        <w:rPr>
          <w:b/>
          <w:sz w:val="18"/>
        </w:rPr>
      </w:pPr>
    </w:p>
    <w:p w14:paraId="28898E36" w14:textId="77777777" w:rsidR="00B94D31" w:rsidRDefault="00B94D31" w:rsidP="00555059">
      <w:pPr>
        <w:rPr>
          <w:b/>
          <w:sz w:val="18"/>
        </w:rPr>
      </w:pPr>
    </w:p>
    <w:p w14:paraId="13611B7B" w14:textId="77777777" w:rsidR="006114A2" w:rsidRDefault="006114A2" w:rsidP="00555059">
      <w:pPr>
        <w:rPr>
          <w:rFonts w:hint="eastAsia"/>
          <w:b/>
          <w:sz w:val="18"/>
        </w:rPr>
      </w:pPr>
    </w:p>
    <w:p w14:paraId="032473AC" w14:textId="2FFD2574" w:rsidR="00B94D31" w:rsidRPr="006114A2" w:rsidRDefault="00B94D31" w:rsidP="00555059">
      <w:pPr>
        <w:rPr>
          <w:b/>
          <w:szCs w:val="24"/>
        </w:rPr>
      </w:pPr>
      <w:r w:rsidRPr="007F022B">
        <w:rPr>
          <w:rFonts w:hint="eastAsia"/>
          <w:b/>
          <w:szCs w:val="24"/>
        </w:rPr>
        <w:lastRenderedPageBreak/>
        <w:t>명령 프롬프트에 다음과 같은 명령어를 입력합니다.</w:t>
      </w:r>
    </w:p>
    <w:p w14:paraId="456D7841" w14:textId="77777777" w:rsidR="00B94D31" w:rsidRPr="007F022B" w:rsidRDefault="00B94D31" w:rsidP="00B94D31">
      <w:pPr>
        <w:pStyle w:val="a7"/>
        <w:numPr>
          <w:ilvl w:val="0"/>
          <w:numId w:val="3"/>
        </w:numPr>
        <w:rPr>
          <w:b/>
          <w:szCs w:val="24"/>
        </w:rPr>
      </w:pPr>
      <w:r w:rsidRPr="007F022B">
        <w:rPr>
          <w:rFonts w:hint="eastAsia"/>
          <w:b/>
          <w:szCs w:val="24"/>
        </w:rPr>
        <w:t>예시 : ping 브레인 DB IP 포트번호</w:t>
      </w:r>
    </w:p>
    <w:p w14:paraId="2DC3A3BE" w14:textId="7F336E7A" w:rsidR="00B94D31" w:rsidRPr="007F022B" w:rsidRDefault="00B94D31" w:rsidP="00555059">
      <w:pPr>
        <w:pStyle w:val="a7"/>
        <w:numPr>
          <w:ilvl w:val="0"/>
          <w:numId w:val="3"/>
        </w:numPr>
        <w:rPr>
          <w:b/>
          <w:szCs w:val="24"/>
        </w:rPr>
      </w:pPr>
      <w:r w:rsidRPr="007F022B">
        <w:rPr>
          <w:rFonts w:hint="eastAsia"/>
          <w:b/>
          <w:szCs w:val="24"/>
          <w:highlight w:val="yellow"/>
        </w:rPr>
        <w:t>telnet 192.168.0.200</w:t>
      </w:r>
      <w:r w:rsidRPr="007F022B">
        <w:rPr>
          <w:rFonts w:hint="eastAsia"/>
          <w:b/>
          <w:szCs w:val="24"/>
        </w:rPr>
        <w:t xml:space="preserve"> 1433</w:t>
      </w:r>
    </w:p>
    <w:p w14:paraId="11D87C37" w14:textId="32FCDC1E" w:rsidR="00B94D31" w:rsidRDefault="00000000" w:rsidP="00555059">
      <w:pPr>
        <w:rPr>
          <w:b/>
          <w:sz w:val="18"/>
        </w:rPr>
      </w:pPr>
      <w:r>
        <w:rPr>
          <w:b/>
          <w:sz w:val="18"/>
        </w:rPr>
      </w:r>
      <w:r>
        <w:rPr>
          <w:b/>
          <w:sz w:val="18"/>
        </w:rPr>
        <w:pict w14:anchorId="6EFCFF29">
          <v:group id="그룹 16" o:spid="_x0000_s2131" style="width:542.5pt;height:166.3pt;mso-position-horizontal-relative:char;mso-position-vertical-relative:line" coordsize="102234,31337">
            <v:shape id="그림 51" o:spid="_x0000_s2132" type="#_x0000_t75" style="position:absolute;left:35940;width:66294;height:23907;visibility:visible;mso-wrap-style:square">
              <v:imagedata r:id="rId17" o:title=""/>
            </v:shape>
            <v:shape id="그림 52" o:spid="_x0000_s2133" type="#_x0000_t75" style="position:absolute;width:34194;height:31337;visibility:visible;mso-wrap-style:square">
              <v:imagedata r:id="rId14" o:title=""/>
            </v:shape>
            <v:shape id="직선 화살표 연결선 53" o:spid="_x0000_s2134" type="#_x0000_t32" style="position:absolute;left:26531;top:9069;width:28274;height:8534;flip:y;visibility:visible;mso-wrap-style:square" o:connectortype="straight" strokecolor="red" strokeweight="2pt">
              <v:stroke endarrow="block"/>
              <v:shadow on="t" color="black" opacity="24903f" origin=",.5" offset="0,.55556mm"/>
              <o:lock v:ext="edit" shapetype="f"/>
            </v:shape>
            <v:line id="직선 연결선 54" o:spid="_x0000_s2135" style="position:absolute;visibility:visible;mso-wrap-style:square" from="56198,9069" to="66126,9069" o:connectortype="straight" strokecolor="red" strokeweight="2pt">
              <v:shadow on="t" color="black" opacity="24903f" origin=",.5" offset="0,.55556mm"/>
              <o:lock v:ext="edit" shapetype="f"/>
            </v:line>
            <v:line id="직선 연결선 55" o:spid="_x0000_s2136" style="position:absolute;flip:y;visibility:visible;mso-wrap-style:square" from="67476,9069" to="71177,9156" o:connectortype="straight" strokecolor="red" strokeweight="2pt">
              <v:shadow on="t" color="black" opacity="24903f" origin=",.5" offset="0,.55556mm"/>
              <o:lock v:ext="edit" shapetype="f"/>
            </v:line>
            <v:shape id="직선 화살표 연결선 56" o:spid="_x0000_s2137" type="#_x0000_t32" style="position:absolute;left:26614;top:10027;width:41689;height:9701;flip:y;visibility:visible;mso-wrap-style:square" o:connectortype="straight" strokecolor="red" strokeweight="2pt">
              <v:stroke endarrow="block"/>
              <v:shadow on="t" color="black" opacity="24903f" origin=",.5" offset="0,.55556mm"/>
              <o:lock v:ext="edit" shapetype="f"/>
            </v:shape>
            <w10:anchorlock/>
          </v:group>
        </w:pict>
      </w:r>
    </w:p>
    <w:p w14:paraId="081B8746" w14:textId="77777777" w:rsidR="00B94D31" w:rsidRDefault="00B94D31" w:rsidP="00555059">
      <w:pPr>
        <w:rPr>
          <w:b/>
          <w:sz w:val="18"/>
        </w:rPr>
      </w:pPr>
    </w:p>
    <w:p w14:paraId="4FCCE4E1" w14:textId="38F075C6" w:rsidR="00B94D31" w:rsidRPr="007F022B" w:rsidRDefault="00B94D31" w:rsidP="00555059">
      <w:pPr>
        <w:rPr>
          <w:b/>
          <w:szCs w:val="24"/>
        </w:rPr>
      </w:pPr>
      <w:r w:rsidRPr="007F022B">
        <w:rPr>
          <w:b/>
          <w:szCs w:val="24"/>
        </w:rPr>
        <w:t>‘</w:t>
      </w:r>
      <w:r w:rsidRPr="007F022B">
        <w:rPr>
          <w:rFonts w:hint="eastAsia"/>
          <w:b/>
          <w:szCs w:val="24"/>
        </w:rPr>
        <w:t xml:space="preserve">호스트에 연결할 수 없습니다. </w:t>
      </w:r>
      <w:r w:rsidRPr="007F022B">
        <w:rPr>
          <w:b/>
          <w:szCs w:val="24"/>
        </w:rPr>
        <w:t>‘</w:t>
      </w:r>
      <w:r w:rsidRPr="007F022B">
        <w:rPr>
          <w:rFonts w:hint="eastAsia"/>
          <w:b/>
          <w:szCs w:val="24"/>
        </w:rPr>
        <w:t xml:space="preserve"> 라고 출력된다면 브레인 담당자에게 연동 서버</w:t>
      </w:r>
      <w:r w:rsidR="007F022B" w:rsidRPr="007F022B">
        <w:rPr>
          <w:rFonts w:hint="eastAsia"/>
          <w:b/>
          <w:szCs w:val="24"/>
        </w:rPr>
        <w:t>에서 해당 포트번호를 열어달라고 하십시오.</w:t>
      </w:r>
    </w:p>
    <w:p w14:paraId="0E7363F0" w14:textId="77777777" w:rsidR="007F022B" w:rsidRDefault="007F022B" w:rsidP="00555059">
      <w:pPr>
        <w:rPr>
          <w:b/>
          <w:sz w:val="18"/>
        </w:rPr>
      </w:pPr>
    </w:p>
    <w:p w14:paraId="2CD7357F" w14:textId="1D92AC4F" w:rsidR="00555059" w:rsidRPr="00555059" w:rsidRDefault="00B94D31" w:rsidP="00555059">
      <w:pPr>
        <w:rPr>
          <w:b/>
          <w:sz w:val="18"/>
        </w:rPr>
      </w:pPr>
      <w:r>
        <w:rPr>
          <w:noProof/>
        </w:rPr>
        <w:drawing>
          <wp:inline distT="0" distB="0" distL="0" distR="0" wp14:anchorId="463BA622" wp14:editId="796145CF">
            <wp:extent cx="6543675" cy="1590675"/>
            <wp:effectExtent l="0" t="0" r="9525" b="9525"/>
            <wp:docPr id="57" name="그림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43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5059" w:rsidRPr="00555059" w:rsidSect="00A815D1">
      <w:pgSz w:w="11906" w:h="16838"/>
      <w:pgMar w:top="993" w:right="707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E9C00" w14:textId="77777777" w:rsidR="006603B3" w:rsidRDefault="006603B3" w:rsidP="001C504A">
      <w:r>
        <w:separator/>
      </w:r>
    </w:p>
  </w:endnote>
  <w:endnote w:type="continuationSeparator" w:id="0">
    <w:p w14:paraId="03E403C4" w14:textId="77777777" w:rsidR="006603B3" w:rsidRDefault="006603B3" w:rsidP="001C5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E3294" w14:textId="77777777" w:rsidR="006603B3" w:rsidRDefault="006603B3" w:rsidP="001C504A">
      <w:r>
        <w:separator/>
      </w:r>
    </w:p>
  </w:footnote>
  <w:footnote w:type="continuationSeparator" w:id="0">
    <w:p w14:paraId="2CACF5E5" w14:textId="77777777" w:rsidR="006603B3" w:rsidRDefault="006603B3" w:rsidP="001C5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C17A0"/>
    <w:multiLevelType w:val="hybridMultilevel"/>
    <w:tmpl w:val="8E6C50FA"/>
    <w:lvl w:ilvl="0" w:tplc="FEF24738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84A573C"/>
    <w:multiLevelType w:val="hybridMultilevel"/>
    <w:tmpl w:val="3AA2DDBA"/>
    <w:lvl w:ilvl="0" w:tplc="03228CB4">
      <w:start w:val="1"/>
      <w:numFmt w:val="decimal"/>
      <w:lvlText w:val="%1.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5F2D0212"/>
    <w:multiLevelType w:val="hybridMultilevel"/>
    <w:tmpl w:val="7D8E2E68"/>
    <w:lvl w:ilvl="0" w:tplc="791EEFF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731F4654"/>
    <w:multiLevelType w:val="hybridMultilevel"/>
    <w:tmpl w:val="9B7087D2"/>
    <w:lvl w:ilvl="0" w:tplc="7F30B2CA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num w:numId="1" w16cid:durableId="1727412352">
    <w:abstractNumId w:val="2"/>
  </w:num>
  <w:num w:numId="2" w16cid:durableId="1109472957">
    <w:abstractNumId w:val="3"/>
  </w:num>
  <w:num w:numId="3" w16cid:durableId="270480246">
    <w:abstractNumId w:val="0"/>
  </w:num>
  <w:num w:numId="4" w16cid:durableId="284119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1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15D1"/>
    <w:rsid w:val="001504C1"/>
    <w:rsid w:val="00165A6E"/>
    <w:rsid w:val="001C504A"/>
    <w:rsid w:val="002B153A"/>
    <w:rsid w:val="002D3D0B"/>
    <w:rsid w:val="00330A30"/>
    <w:rsid w:val="00331B2C"/>
    <w:rsid w:val="00501553"/>
    <w:rsid w:val="005079A4"/>
    <w:rsid w:val="00555059"/>
    <w:rsid w:val="006114A2"/>
    <w:rsid w:val="00657F34"/>
    <w:rsid w:val="006603B3"/>
    <w:rsid w:val="007020A1"/>
    <w:rsid w:val="0073168E"/>
    <w:rsid w:val="007A5B26"/>
    <w:rsid w:val="007D0151"/>
    <w:rsid w:val="007D42F9"/>
    <w:rsid w:val="007F022B"/>
    <w:rsid w:val="0082279F"/>
    <w:rsid w:val="0086359A"/>
    <w:rsid w:val="009C4126"/>
    <w:rsid w:val="009D2267"/>
    <w:rsid w:val="00A815D1"/>
    <w:rsid w:val="00B03BBA"/>
    <w:rsid w:val="00B7387F"/>
    <w:rsid w:val="00B94D31"/>
    <w:rsid w:val="00BF1A61"/>
    <w:rsid w:val="00D653B3"/>
    <w:rsid w:val="00DD33E5"/>
    <w:rsid w:val="00E73241"/>
    <w:rsid w:val="00EB2B25"/>
    <w:rsid w:val="00F7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38"/>
    <o:shapelayout v:ext="edit">
      <o:idmap v:ext="edit" data="2"/>
      <o:rules v:ext="edit">
        <o:r id="V:Rule1" type="connector" idref="#직선 화살표 연결선 5"/>
        <o:r id="V:Rule2" type="connector" idref="#직선 화살표 연결선 3"/>
        <o:r id="V:Rule3" type="connector" idref="#직선 연결선 4"/>
        <o:r id="V:Rule4" type="connector" idref="#직선 화살표 연결선 56"/>
        <o:r id="V:Rule5" type="connector" idref="#직선 화살표 연결선 53"/>
        <o:r id="V:Rule6" type="connector" idref="#직선 연결선 55"/>
        <o:r id="V:Rule7" type="connector" idref="#직선 연결선 54"/>
      </o:rules>
    </o:shapelayout>
  </w:shapeDefaults>
  <w:decimalSymbol w:val="."/>
  <w:listSeparator w:val=","/>
  <w14:docId w14:val="0B663A3C"/>
  <w15:docId w15:val="{2B1823A0-E3AA-4E89-87E5-5E9C1A026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B2C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15D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A815D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A815D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1C504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1C504A"/>
  </w:style>
  <w:style w:type="paragraph" w:styleId="a6">
    <w:name w:val="footer"/>
    <w:basedOn w:val="a"/>
    <w:link w:val="Char1"/>
    <w:uiPriority w:val="99"/>
    <w:unhideWhenUsed/>
    <w:rsid w:val="001C504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1C504A"/>
  </w:style>
  <w:style w:type="paragraph" w:styleId="a7">
    <w:name w:val="List Paragraph"/>
    <w:basedOn w:val="a"/>
    <w:uiPriority w:val="34"/>
    <w:qFormat/>
    <w:rsid w:val="007D42F9"/>
    <w:pPr>
      <w:ind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6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i7</dc:creator>
  <cp:lastModifiedBy>admin</cp:lastModifiedBy>
  <cp:revision>10</cp:revision>
  <dcterms:created xsi:type="dcterms:W3CDTF">2023-07-18T23:51:00Z</dcterms:created>
  <dcterms:modified xsi:type="dcterms:W3CDTF">2026-09-16T08:51:00Z</dcterms:modified>
</cp:coreProperties>
</file>